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281A2" w14:textId="158561F9" w:rsidR="00380CCF" w:rsidRPr="00380CCF" w:rsidRDefault="00380CCF" w:rsidP="00BA6787">
      <w:pPr>
        <w:spacing w:line="240" w:lineRule="auto"/>
        <w:rPr>
          <w:rFonts w:ascii="Verdana" w:hAnsi="Verdana"/>
          <w:sz w:val="20"/>
          <w:szCs w:val="20"/>
        </w:rPr>
      </w:pPr>
      <w:r w:rsidRPr="00380CCF">
        <w:rPr>
          <w:rFonts w:ascii="Verdana" w:hAnsi="Verdana"/>
          <w:sz w:val="20"/>
          <w:szCs w:val="20"/>
        </w:rPr>
        <w:t>Date:</w:t>
      </w:r>
      <w:r>
        <w:rPr>
          <w:rFonts w:ascii="Verdana" w:hAnsi="Verdana"/>
          <w:sz w:val="20"/>
          <w:szCs w:val="20"/>
        </w:rPr>
        <w:tab/>
      </w:r>
      <w:r w:rsidR="00BB116B">
        <w:rPr>
          <w:rFonts w:ascii="Verdana" w:hAnsi="Verdana"/>
          <w:sz w:val="20"/>
          <w:szCs w:val="20"/>
        </w:rPr>
        <w:tab/>
      </w:r>
      <w:r w:rsidR="0098790F">
        <w:rPr>
          <w:rFonts w:ascii="Verdana" w:hAnsi="Verdana"/>
          <w:sz w:val="20"/>
          <w:szCs w:val="20"/>
        </w:rPr>
        <w:t>June 29, 2020</w:t>
      </w:r>
    </w:p>
    <w:p w14:paraId="5E63FB24" w14:textId="77777777" w:rsidR="00380CCF" w:rsidRPr="00380CCF" w:rsidRDefault="00380CCF" w:rsidP="00BA6787">
      <w:pPr>
        <w:spacing w:line="240" w:lineRule="auto"/>
        <w:rPr>
          <w:rFonts w:ascii="Verdana" w:hAnsi="Verdana"/>
          <w:sz w:val="20"/>
          <w:szCs w:val="20"/>
        </w:rPr>
      </w:pPr>
      <w:r w:rsidRPr="00380CCF">
        <w:rPr>
          <w:rFonts w:ascii="Verdana" w:hAnsi="Verdana"/>
          <w:sz w:val="20"/>
          <w:szCs w:val="20"/>
        </w:rPr>
        <w:t>To:</w:t>
      </w:r>
      <w:r>
        <w:rPr>
          <w:rFonts w:ascii="Verdana" w:hAnsi="Verdana"/>
          <w:sz w:val="20"/>
          <w:szCs w:val="20"/>
        </w:rPr>
        <w:tab/>
      </w:r>
      <w:r w:rsidR="00BB116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Youth Development Families</w:t>
      </w:r>
    </w:p>
    <w:p w14:paraId="3CA6855F" w14:textId="77777777" w:rsidR="00380CCF" w:rsidRPr="00380CCF" w:rsidRDefault="00380CCF" w:rsidP="00BA6787">
      <w:pPr>
        <w:spacing w:line="240" w:lineRule="auto"/>
        <w:rPr>
          <w:rFonts w:ascii="Verdana" w:hAnsi="Verdana"/>
          <w:sz w:val="20"/>
          <w:szCs w:val="20"/>
        </w:rPr>
      </w:pPr>
      <w:r w:rsidRPr="00380CCF">
        <w:rPr>
          <w:rFonts w:ascii="Verdana" w:hAnsi="Verdana"/>
          <w:sz w:val="20"/>
          <w:szCs w:val="20"/>
        </w:rPr>
        <w:t>From:</w:t>
      </w:r>
      <w:r w:rsidR="00BB116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Youth Development Office</w:t>
      </w:r>
    </w:p>
    <w:p w14:paraId="5B575990" w14:textId="2517CFE9" w:rsidR="00380CCF" w:rsidRDefault="00380CCF" w:rsidP="00BA6787">
      <w:pPr>
        <w:spacing w:line="240" w:lineRule="auto"/>
        <w:rPr>
          <w:rFonts w:ascii="Verdana" w:hAnsi="Verdana"/>
          <w:sz w:val="20"/>
          <w:szCs w:val="20"/>
        </w:rPr>
      </w:pPr>
      <w:r w:rsidRPr="00380CCF">
        <w:rPr>
          <w:rFonts w:ascii="Verdana" w:hAnsi="Verdana"/>
          <w:sz w:val="20"/>
          <w:szCs w:val="20"/>
        </w:rPr>
        <w:t>Subject:</w:t>
      </w:r>
      <w:r>
        <w:rPr>
          <w:rFonts w:ascii="Verdana" w:hAnsi="Verdana"/>
          <w:sz w:val="20"/>
          <w:szCs w:val="20"/>
        </w:rPr>
        <w:tab/>
        <w:t>Before and After School Care Registration Letter</w:t>
      </w:r>
    </w:p>
    <w:p w14:paraId="1D8FE01C" w14:textId="77777777" w:rsidR="00724C7A" w:rsidRDefault="00724C7A" w:rsidP="00BA6787">
      <w:pPr>
        <w:spacing w:line="240" w:lineRule="auto"/>
        <w:rPr>
          <w:rFonts w:ascii="Verdana" w:hAnsi="Verdana"/>
          <w:sz w:val="20"/>
          <w:szCs w:val="20"/>
        </w:rPr>
      </w:pPr>
    </w:p>
    <w:p w14:paraId="68BECE15" w14:textId="0911E063" w:rsidR="0098790F" w:rsidRDefault="00C452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Tha</w:t>
      </w:r>
      <w:r w:rsidR="009267FD">
        <w:rPr>
          <w:rFonts w:ascii="Verdana" w:hAnsi="Verdana"/>
          <w:sz w:val="20"/>
          <w:szCs w:val="20"/>
        </w:rPr>
        <w:t>nk you for your patience, understanding and support o</w:t>
      </w:r>
      <w:r w:rsidR="00735774">
        <w:rPr>
          <w:rFonts w:ascii="Verdana" w:hAnsi="Verdana"/>
          <w:sz w:val="20"/>
          <w:szCs w:val="20"/>
        </w:rPr>
        <w:t xml:space="preserve">ver the past few months.  We are now accepting registration for the 2020-2021 school year.  </w:t>
      </w:r>
      <w:r w:rsidR="00DB15F5">
        <w:rPr>
          <w:rFonts w:ascii="Verdana" w:hAnsi="Verdana"/>
          <w:sz w:val="20"/>
          <w:szCs w:val="20"/>
        </w:rPr>
        <w:t xml:space="preserve">Currently enrolled </w:t>
      </w:r>
      <w:r w:rsidR="00735774">
        <w:rPr>
          <w:rFonts w:ascii="Verdana" w:hAnsi="Verdana"/>
          <w:sz w:val="20"/>
          <w:szCs w:val="20"/>
        </w:rPr>
        <w:t xml:space="preserve">participants </w:t>
      </w:r>
      <w:r w:rsidR="00DB15F5">
        <w:rPr>
          <w:rFonts w:ascii="Verdana" w:hAnsi="Verdana"/>
          <w:sz w:val="20"/>
          <w:szCs w:val="20"/>
        </w:rPr>
        <w:t>as of March 14</w:t>
      </w:r>
      <w:r w:rsidR="00DB15F5" w:rsidRPr="00DB15F5">
        <w:rPr>
          <w:rFonts w:ascii="Verdana" w:hAnsi="Verdana"/>
          <w:sz w:val="20"/>
          <w:szCs w:val="20"/>
          <w:vertAlign w:val="superscript"/>
        </w:rPr>
        <w:t>th</w:t>
      </w:r>
      <w:r w:rsidR="00DB15F5">
        <w:rPr>
          <w:rFonts w:ascii="Verdana" w:hAnsi="Verdana"/>
          <w:sz w:val="20"/>
          <w:szCs w:val="20"/>
        </w:rPr>
        <w:t xml:space="preserve"> </w:t>
      </w:r>
      <w:r w:rsidR="00735774">
        <w:rPr>
          <w:rFonts w:ascii="Verdana" w:hAnsi="Verdana"/>
          <w:sz w:val="20"/>
          <w:szCs w:val="20"/>
        </w:rPr>
        <w:t>will have</w:t>
      </w:r>
      <w:r w:rsidR="00DB15F5">
        <w:rPr>
          <w:rFonts w:ascii="Verdana" w:hAnsi="Verdana"/>
          <w:sz w:val="20"/>
          <w:szCs w:val="20"/>
        </w:rPr>
        <w:t xml:space="preserve"> first preference</w:t>
      </w:r>
      <w:r w:rsidR="001B30A5">
        <w:rPr>
          <w:rFonts w:ascii="Verdana" w:hAnsi="Verdana"/>
          <w:sz w:val="20"/>
          <w:szCs w:val="20"/>
        </w:rPr>
        <w:t xml:space="preserve"> until July 17</w:t>
      </w:r>
      <w:r w:rsidR="001B30A5" w:rsidRPr="001B30A5">
        <w:rPr>
          <w:rFonts w:ascii="Verdana" w:hAnsi="Verdana"/>
          <w:sz w:val="20"/>
          <w:szCs w:val="20"/>
          <w:vertAlign w:val="superscript"/>
        </w:rPr>
        <w:t>th</w:t>
      </w:r>
      <w:r w:rsidR="001B30A5">
        <w:rPr>
          <w:rFonts w:ascii="Verdana" w:hAnsi="Verdana"/>
          <w:sz w:val="20"/>
          <w:szCs w:val="20"/>
        </w:rPr>
        <w:t xml:space="preserve">, 2020.  </w:t>
      </w:r>
    </w:p>
    <w:p w14:paraId="03ECAEBF" w14:textId="566BD023" w:rsidR="00236681" w:rsidRDefault="002366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Don’t forget to renew your membership to receive the membership rate for the 2020-2021 school year.</w:t>
      </w:r>
    </w:p>
    <w:p w14:paraId="7D43A64A" w14:textId="77777777" w:rsidR="00FF00EC" w:rsidRDefault="005400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find the r</w:t>
      </w:r>
      <w:r w:rsidR="0098790F">
        <w:rPr>
          <w:rFonts w:ascii="Verdana" w:hAnsi="Verdana"/>
          <w:sz w:val="20"/>
          <w:szCs w:val="20"/>
        </w:rPr>
        <w:t xml:space="preserve">egistration documents </w:t>
      </w:r>
      <w:r w:rsidR="004E51F5">
        <w:rPr>
          <w:rFonts w:ascii="Verdana" w:hAnsi="Verdana"/>
          <w:sz w:val="20"/>
          <w:szCs w:val="20"/>
        </w:rPr>
        <w:t xml:space="preserve">that </w:t>
      </w:r>
      <w:r>
        <w:rPr>
          <w:rFonts w:ascii="Verdana" w:hAnsi="Verdana"/>
          <w:sz w:val="20"/>
          <w:szCs w:val="20"/>
        </w:rPr>
        <w:t>need to be submitted to hold a spot for your child attached.</w:t>
      </w:r>
      <w:r w:rsidR="0098790F">
        <w:rPr>
          <w:rFonts w:ascii="Verdana" w:hAnsi="Verdana"/>
          <w:sz w:val="20"/>
          <w:szCs w:val="20"/>
        </w:rPr>
        <w:t xml:space="preserve">  </w:t>
      </w:r>
      <w:r w:rsidR="00993F79">
        <w:rPr>
          <w:rFonts w:ascii="Verdana" w:hAnsi="Verdana"/>
          <w:sz w:val="20"/>
          <w:szCs w:val="20"/>
        </w:rPr>
        <w:t>The Youth Development handbook and other related documents can be found on our website.</w:t>
      </w:r>
    </w:p>
    <w:p w14:paraId="072E07E4" w14:textId="05ED5788" w:rsidR="0098790F" w:rsidRDefault="0098790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 may email your child’s registration documents to Gretchen Robinson, Youth Development Coordinator, or submit them to the Member Services desk.  </w:t>
      </w:r>
    </w:p>
    <w:p w14:paraId="4113D12A" w14:textId="1E88A470" w:rsidR="00380CCF" w:rsidRDefault="004F58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note:</w:t>
      </w:r>
    </w:p>
    <w:p w14:paraId="6CEF9A00" w14:textId="0E3EFAD7" w:rsidR="004F5809" w:rsidRDefault="004F5809" w:rsidP="004F580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is a separate</w:t>
      </w:r>
      <w:r w:rsidR="009663F1">
        <w:rPr>
          <w:rFonts w:ascii="Verdana" w:hAnsi="Verdana"/>
          <w:sz w:val="20"/>
          <w:szCs w:val="20"/>
        </w:rPr>
        <w:t xml:space="preserve"> $25</w:t>
      </w:r>
      <w:r>
        <w:rPr>
          <w:rFonts w:ascii="Verdana" w:hAnsi="Verdana"/>
          <w:sz w:val="20"/>
          <w:szCs w:val="20"/>
        </w:rPr>
        <w:t xml:space="preserve"> registration fee for each program</w:t>
      </w:r>
      <w:r w:rsidR="00CA30B0">
        <w:rPr>
          <w:rFonts w:ascii="Verdana" w:hAnsi="Verdana"/>
          <w:sz w:val="20"/>
          <w:szCs w:val="20"/>
        </w:rPr>
        <w:t>.  T</w:t>
      </w:r>
      <w:r>
        <w:rPr>
          <w:rFonts w:ascii="Verdana" w:hAnsi="Verdana"/>
          <w:sz w:val="20"/>
          <w:szCs w:val="20"/>
        </w:rPr>
        <w:t>his fee holds a childcare space for your child or a place on the waiting list.</w:t>
      </w:r>
    </w:p>
    <w:p w14:paraId="3EF3D5E1" w14:textId="6B29EC11" w:rsidR="004F5809" w:rsidRDefault="007F330A" w:rsidP="004F580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 e</w:t>
      </w:r>
      <w:r w:rsidR="00BB116B">
        <w:rPr>
          <w:rFonts w:ascii="Verdana" w:hAnsi="Verdana"/>
          <w:sz w:val="20"/>
          <w:szCs w:val="20"/>
        </w:rPr>
        <w:t>nrollment</w:t>
      </w:r>
      <w:r w:rsidR="004F5809">
        <w:rPr>
          <w:rFonts w:ascii="Verdana" w:hAnsi="Verdana"/>
          <w:sz w:val="20"/>
          <w:szCs w:val="20"/>
        </w:rPr>
        <w:t xml:space="preserve"> confirmation </w:t>
      </w:r>
      <w:r>
        <w:rPr>
          <w:rFonts w:ascii="Verdana" w:hAnsi="Verdana"/>
          <w:sz w:val="20"/>
          <w:szCs w:val="20"/>
        </w:rPr>
        <w:t xml:space="preserve">email </w:t>
      </w:r>
      <w:r w:rsidR="004F5809">
        <w:rPr>
          <w:rFonts w:ascii="Verdana" w:hAnsi="Verdana"/>
          <w:sz w:val="20"/>
          <w:szCs w:val="20"/>
        </w:rPr>
        <w:t>will be sent</w:t>
      </w:r>
      <w:r w:rsidR="0098790F">
        <w:rPr>
          <w:rFonts w:ascii="Verdana" w:hAnsi="Verdana"/>
          <w:sz w:val="20"/>
          <w:szCs w:val="20"/>
        </w:rPr>
        <w:t xml:space="preserve"> by August 3, 2020 as a non-monetary receipt.</w:t>
      </w:r>
    </w:p>
    <w:p w14:paraId="2B60F786" w14:textId="77777777" w:rsidR="00380CCF" w:rsidRDefault="00BB116B" w:rsidP="004F580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380CCF" w:rsidRPr="004F5809">
        <w:rPr>
          <w:rFonts w:ascii="Verdana" w:hAnsi="Verdana"/>
          <w:sz w:val="20"/>
          <w:szCs w:val="20"/>
        </w:rPr>
        <w:t xml:space="preserve">or registration to be considered complete </w:t>
      </w:r>
      <w:r>
        <w:rPr>
          <w:rFonts w:ascii="Verdana" w:hAnsi="Verdana"/>
          <w:sz w:val="20"/>
          <w:szCs w:val="20"/>
        </w:rPr>
        <w:t>and payment for the registration fee processed</w:t>
      </w:r>
      <w:r w:rsidR="00380CCF" w:rsidRPr="004F5809">
        <w:rPr>
          <w:rFonts w:ascii="Verdana" w:hAnsi="Verdana"/>
          <w:sz w:val="20"/>
          <w:szCs w:val="20"/>
        </w:rPr>
        <w:t>, the following documents must be completed in full and returned to the Waynesboro Area YMCA</w:t>
      </w:r>
      <w:r>
        <w:rPr>
          <w:rFonts w:ascii="Verdana" w:hAnsi="Verdana"/>
          <w:sz w:val="20"/>
          <w:szCs w:val="20"/>
        </w:rPr>
        <w:t>:</w:t>
      </w:r>
    </w:p>
    <w:p w14:paraId="4204A0E7" w14:textId="2B9C6D70" w:rsidR="00BB116B" w:rsidRDefault="00BB116B" w:rsidP="00BB116B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Registration For</w:t>
      </w:r>
      <w:r w:rsidR="0098790F">
        <w:rPr>
          <w:rFonts w:ascii="Verdana" w:hAnsi="Verdana"/>
          <w:sz w:val="20"/>
          <w:szCs w:val="20"/>
        </w:rPr>
        <w:t>m</w:t>
      </w:r>
    </w:p>
    <w:p w14:paraId="469D93DC" w14:textId="77777777" w:rsidR="00BB116B" w:rsidRDefault="00BB116B" w:rsidP="00BB116B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Enrollment Agreement</w:t>
      </w:r>
    </w:p>
    <w:p w14:paraId="263E45E0" w14:textId="63347C01" w:rsidR="00BB116B" w:rsidRDefault="00BB116B" w:rsidP="00BB116B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Emergency Contact Form</w:t>
      </w:r>
    </w:p>
    <w:p w14:paraId="573677D8" w14:textId="641ADA96" w:rsidR="00BB116B" w:rsidRDefault="00BB116B" w:rsidP="0049034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B116B">
        <w:rPr>
          <w:rFonts w:ascii="Verdana" w:hAnsi="Verdana"/>
          <w:sz w:val="20"/>
          <w:szCs w:val="20"/>
        </w:rPr>
        <w:t xml:space="preserve">Child Health Reports must be returned to the Waynesboro Area YMCA by </w:t>
      </w:r>
      <w:r w:rsidR="0098790F">
        <w:rPr>
          <w:rFonts w:ascii="Verdana" w:hAnsi="Verdana"/>
          <w:sz w:val="20"/>
          <w:szCs w:val="20"/>
        </w:rPr>
        <w:t>August 10, 2020</w:t>
      </w:r>
      <w:r w:rsidRPr="00BB116B">
        <w:rPr>
          <w:rFonts w:ascii="Verdana" w:hAnsi="Verdana"/>
          <w:sz w:val="20"/>
          <w:szCs w:val="20"/>
        </w:rPr>
        <w:t xml:space="preserve"> if your child does not have one currently on file</w:t>
      </w:r>
      <w:r w:rsidR="00D361D4">
        <w:rPr>
          <w:rFonts w:ascii="Verdana" w:hAnsi="Verdana"/>
          <w:sz w:val="20"/>
          <w:szCs w:val="20"/>
        </w:rPr>
        <w:t xml:space="preserve"> </w:t>
      </w:r>
      <w:r w:rsidR="009663F1">
        <w:rPr>
          <w:rFonts w:ascii="Verdana" w:hAnsi="Verdana"/>
          <w:sz w:val="20"/>
          <w:szCs w:val="20"/>
        </w:rPr>
        <w:t>with the</w:t>
      </w:r>
      <w:r w:rsidR="00986B2E">
        <w:rPr>
          <w:rFonts w:ascii="Verdana" w:hAnsi="Verdana"/>
          <w:sz w:val="20"/>
          <w:szCs w:val="20"/>
        </w:rPr>
        <w:t xml:space="preserve"> Youth Development Office</w:t>
      </w:r>
      <w:r w:rsidR="009663F1">
        <w:rPr>
          <w:rFonts w:ascii="Verdana" w:hAnsi="Verdana"/>
          <w:sz w:val="20"/>
          <w:szCs w:val="20"/>
        </w:rPr>
        <w:t xml:space="preserve"> </w:t>
      </w:r>
      <w:r w:rsidR="00D361D4">
        <w:rPr>
          <w:rFonts w:ascii="Verdana" w:hAnsi="Verdana"/>
          <w:sz w:val="20"/>
          <w:szCs w:val="20"/>
        </w:rPr>
        <w:t>or is entering Kindergarten.</w:t>
      </w:r>
    </w:p>
    <w:p w14:paraId="2BC11066" w14:textId="42555159" w:rsidR="008A2F8B" w:rsidRDefault="00373362" w:rsidP="008A2F8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Enrollment will not be processed</w:t>
      </w:r>
      <w:bookmarkStart w:id="0" w:name="_GoBack"/>
      <w:bookmarkEnd w:id="0"/>
      <w:r w:rsidR="008A2F8B">
        <w:rPr>
          <w:rFonts w:ascii="Verdana" w:hAnsi="Verdana"/>
          <w:sz w:val="20"/>
          <w:szCs w:val="20"/>
        </w:rPr>
        <w:t xml:space="preserve"> until all</w:t>
      </w:r>
      <w:r w:rsidR="00986B2E">
        <w:rPr>
          <w:rFonts w:ascii="Verdana" w:hAnsi="Verdana"/>
          <w:sz w:val="20"/>
          <w:szCs w:val="20"/>
        </w:rPr>
        <w:t xml:space="preserve"> past due</w:t>
      </w:r>
      <w:r w:rsidR="008A2F8B">
        <w:rPr>
          <w:rFonts w:ascii="Verdana" w:hAnsi="Verdana"/>
          <w:sz w:val="20"/>
          <w:szCs w:val="20"/>
        </w:rPr>
        <w:t xml:space="preserve"> childcare balances are paid.</w:t>
      </w:r>
    </w:p>
    <w:p w14:paraId="4F87E74B" w14:textId="7672087E" w:rsidR="008A2F8B" w:rsidRDefault="008A2F8B" w:rsidP="008A2F8B">
      <w:pPr>
        <w:rPr>
          <w:rFonts w:ascii="Verdana" w:hAnsi="Verdana"/>
          <w:sz w:val="20"/>
          <w:szCs w:val="20"/>
        </w:rPr>
      </w:pPr>
    </w:p>
    <w:p w14:paraId="0FBCC93B" w14:textId="22200EE3" w:rsidR="008A2F8B" w:rsidRDefault="008A2F8B" w:rsidP="008A2F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you have any questions</w:t>
      </w:r>
      <w:r w:rsidR="00032E0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please contact the Youth Development Coordinator.</w:t>
      </w:r>
    </w:p>
    <w:p w14:paraId="5936528A" w14:textId="14094B28" w:rsidR="00032E01" w:rsidRDefault="00032E01" w:rsidP="008A2F8B">
      <w:pPr>
        <w:rPr>
          <w:rFonts w:ascii="Verdana" w:hAnsi="Verdana"/>
          <w:sz w:val="20"/>
          <w:szCs w:val="20"/>
        </w:rPr>
      </w:pPr>
    </w:p>
    <w:p w14:paraId="4394FAE6" w14:textId="1F11717C" w:rsidR="00032E01" w:rsidRDefault="009F596A" w:rsidP="008A2F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Gretchen Robinson</w:t>
      </w:r>
    </w:p>
    <w:p w14:paraId="2A79CCBA" w14:textId="2FFCC8AC" w:rsidR="00032E01" w:rsidRDefault="009F596A" w:rsidP="008A2F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Youth Development Coordinator</w:t>
      </w:r>
    </w:p>
    <w:p w14:paraId="02769FEC" w14:textId="47C8053F" w:rsidR="00032E01" w:rsidRDefault="00D841E9" w:rsidP="008A2F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P: 717.762.6012 ext </w:t>
      </w:r>
      <w:r w:rsidR="00FF00EC">
        <w:rPr>
          <w:rFonts w:ascii="Verdana" w:hAnsi="Verdana"/>
          <w:sz w:val="20"/>
          <w:szCs w:val="20"/>
        </w:rPr>
        <w:t>131</w:t>
      </w:r>
    </w:p>
    <w:p w14:paraId="62024EB7" w14:textId="7FE9684D" w:rsidR="009F596A" w:rsidRPr="008A2F8B" w:rsidRDefault="00D841E9" w:rsidP="008A2F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E: gretchen@waynesboroymca.org</w:t>
      </w:r>
    </w:p>
    <w:sectPr w:rsidR="009F596A" w:rsidRPr="008A2F8B" w:rsidSect="00FF00EC">
      <w:headerReference w:type="default" r:id="rId10"/>
      <w:footerReference w:type="default" r:id="rId11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0D8E2" w14:textId="77777777" w:rsidR="00D64BBD" w:rsidRDefault="00D64BBD" w:rsidP="00380CCF">
      <w:pPr>
        <w:spacing w:after="0" w:line="240" w:lineRule="auto"/>
      </w:pPr>
      <w:r>
        <w:separator/>
      </w:r>
    </w:p>
  </w:endnote>
  <w:endnote w:type="continuationSeparator" w:id="0">
    <w:p w14:paraId="5EE64DBF" w14:textId="77777777" w:rsidR="00D64BBD" w:rsidRDefault="00D64BBD" w:rsidP="0038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C8BE9" w14:textId="77777777" w:rsidR="00BB116B" w:rsidRDefault="00BB116B" w:rsidP="00BB116B">
    <w:pPr>
      <w:spacing w:after="200"/>
      <w:rPr>
        <w:rFonts w:ascii="Verdana" w:eastAsia="Calibri" w:hAnsi="Verdana" w:cs="Calibri"/>
      </w:rPr>
    </w:pPr>
  </w:p>
  <w:p w14:paraId="43102BA8" w14:textId="77777777" w:rsidR="00BB116B" w:rsidRPr="00BB116B" w:rsidRDefault="00BB116B" w:rsidP="00BB116B">
    <w:pPr>
      <w:spacing w:after="200"/>
      <w:jc w:val="center"/>
      <w:rPr>
        <w:rFonts w:ascii="Verdana" w:eastAsia="Calibri" w:hAnsi="Verdana" w:cs="Calibri"/>
        <w:sz w:val="20"/>
        <w:szCs w:val="20"/>
      </w:rPr>
    </w:pPr>
    <w:r w:rsidRPr="00BB116B">
      <w:rPr>
        <w:rFonts w:ascii="Verdana" w:eastAsia="Calibri" w:hAnsi="Verdana" w:cs="Calibri"/>
        <w:b/>
        <w:sz w:val="20"/>
        <w:szCs w:val="20"/>
      </w:rPr>
      <w:t>WAYNESBORO AREA YMCA • 810 East Main St • www.waynesboroymca.org</w:t>
    </w:r>
  </w:p>
  <w:p w14:paraId="5E67A6D8" w14:textId="77777777" w:rsidR="00BB116B" w:rsidRDefault="00BB116B">
    <w:pPr>
      <w:pStyle w:val="Footer"/>
    </w:pPr>
  </w:p>
  <w:p w14:paraId="49788C01" w14:textId="77777777" w:rsidR="00BB116B" w:rsidRDefault="00BB1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1BA90" w14:textId="77777777" w:rsidR="00D64BBD" w:rsidRDefault="00D64BBD" w:rsidP="00380CCF">
      <w:pPr>
        <w:spacing w:after="0" w:line="240" w:lineRule="auto"/>
      </w:pPr>
      <w:r>
        <w:separator/>
      </w:r>
    </w:p>
  </w:footnote>
  <w:footnote w:type="continuationSeparator" w:id="0">
    <w:p w14:paraId="56FE2858" w14:textId="77777777" w:rsidR="00D64BBD" w:rsidRDefault="00D64BBD" w:rsidP="0038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8275B" w14:textId="274FE99D" w:rsidR="00380CCF" w:rsidRDefault="00380CCF">
    <w:pPr>
      <w:pStyle w:val="Header"/>
    </w:pPr>
  </w:p>
  <w:p w14:paraId="4D0AC4F8" w14:textId="77777777" w:rsidR="00380CCF" w:rsidRDefault="00380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C30CA"/>
    <w:multiLevelType w:val="hybridMultilevel"/>
    <w:tmpl w:val="2F78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CF"/>
    <w:rsid w:val="000219F8"/>
    <w:rsid w:val="00032E01"/>
    <w:rsid w:val="000A725B"/>
    <w:rsid w:val="001B30A5"/>
    <w:rsid w:val="00236681"/>
    <w:rsid w:val="00373362"/>
    <w:rsid w:val="00380CCF"/>
    <w:rsid w:val="003D6C11"/>
    <w:rsid w:val="003E0156"/>
    <w:rsid w:val="004172E9"/>
    <w:rsid w:val="004E51F5"/>
    <w:rsid w:val="004F5809"/>
    <w:rsid w:val="0054000D"/>
    <w:rsid w:val="006E059A"/>
    <w:rsid w:val="00724C7A"/>
    <w:rsid w:val="00735774"/>
    <w:rsid w:val="007A6CFE"/>
    <w:rsid w:val="007F330A"/>
    <w:rsid w:val="00887803"/>
    <w:rsid w:val="008A2F8B"/>
    <w:rsid w:val="009267FD"/>
    <w:rsid w:val="009663F1"/>
    <w:rsid w:val="00986B2E"/>
    <w:rsid w:val="0098790F"/>
    <w:rsid w:val="00993F79"/>
    <w:rsid w:val="009F596A"/>
    <w:rsid w:val="00AE07F2"/>
    <w:rsid w:val="00B4015E"/>
    <w:rsid w:val="00B80A4E"/>
    <w:rsid w:val="00BA6787"/>
    <w:rsid w:val="00BB116B"/>
    <w:rsid w:val="00C371C0"/>
    <w:rsid w:val="00C452AD"/>
    <w:rsid w:val="00C80804"/>
    <w:rsid w:val="00CA30B0"/>
    <w:rsid w:val="00D1779B"/>
    <w:rsid w:val="00D361D4"/>
    <w:rsid w:val="00D64BBD"/>
    <w:rsid w:val="00D841E9"/>
    <w:rsid w:val="00DB15F5"/>
    <w:rsid w:val="00E64B9D"/>
    <w:rsid w:val="00E93504"/>
    <w:rsid w:val="00EC2A6D"/>
    <w:rsid w:val="00F07F93"/>
    <w:rsid w:val="00F3317D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9B4C"/>
  <w15:chartTrackingRefBased/>
  <w15:docId w15:val="{64B481D1-A662-48BA-BC85-010B3BAC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CF"/>
  </w:style>
  <w:style w:type="paragraph" w:styleId="Footer">
    <w:name w:val="footer"/>
    <w:basedOn w:val="Normal"/>
    <w:link w:val="FooterChar"/>
    <w:uiPriority w:val="99"/>
    <w:unhideWhenUsed/>
    <w:rsid w:val="00380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CF"/>
  </w:style>
  <w:style w:type="paragraph" w:styleId="ListParagraph">
    <w:name w:val="List Paragraph"/>
    <w:basedOn w:val="Normal"/>
    <w:uiPriority w:val="34"/>
    <w:qFormat/>
    <w:rsid w:val="004F5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3E979EA455C4AA97920675B869BC7" ma:contentTypeVersion="12" ma:contentTypeDescription="Create a new document." ma:contentTypeScope="" ma:versionID="8312e510c44fdfcac6d3d5c7644b5b2e">
  <xsd:schema xmlns:xsd="http://www.w3.org/2001/XMLSchema" xmlns:xs="http://www.w3.org/2001/XMLSchema" xmlns:p="http://schemas.microsoft.com/office/2006/metadata/properties" xmlns:ns2="338a5b8a-3f60-4d4b-a6da-4b32b4afe22b" xmlns:ns3="4de8727d-f180-4286-88e5-09c2942963ab" targetNamespace="http://schemas.microsoft.com/office/2006/metadata/properties" ma:root="true" ma:fieldsID="dd6ae34e017c5466970e9acdac5bcc76" ns2:_="" ns3:_="">
    <xsd:import namespace="338a5b8a-3f60-4d4b-a6da-4b32b4afe22b"/>
    <xsd:import namespace="4de8727d-f180-4286-88e5-09c294296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a5b8a-3f60-4d4b-a6da-4b32b4afe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8727d-f180-4286-88e5-09c294296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95552-7ACD-4EDE-961F-EFE6D0E66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426768-9290-440B-8F30-D32998ABC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9FD5A-5D63-497C-9200-18F9D8C63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Robinson</dc:creator>
  <cp:keywords/>
  <dc:description/>
  <cp:lastModifiedBy>Gretchen Robinson</cp:lastModifiedBy>
  <cp:revision>20</cp:revision>
  <cp:lastPrinted>2020-06-29T15:46:00Z</cp:lastPrinted>
  <dcterms:created xsi:type="dcterms:W3CDTF">2020-06-25T00:40:00Z</dcterms:created>
  <dcterms:modified xsi:type="dcterms:W3CDTF">2020-06-29T16:23:00Z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0x0101008F43E979EA455C4AA97920675B869BC7</vt:lpwstr>
  </property>
</Properties>
</file>